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E85E" w14:textId="2B8D0A25" w:rsidR="00754B86" w:rsidRPr="00962DCA" w:rsidRDefault="00F82F58" w:rsidP="00897F92">
      <w:pPr>
        <w:spacing w:after="0" w:line="276" w:lineRule="auto"/>
        <w:jc w:val="center"/>
        <w:rPr>
          <w:rStyle w:val="normaltextrun"/>
          <w:b/>
          <w:bCs/>
          <w:color w:val="000000" w:themeColor="text1"/>
          <w:sz w:val="24"/>
          <w:szCs w:val="24"/>
        </w:rPr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F736D" wp14:editId="474ADD4D">
            <wp:simplePos x="0" y="0"/>
            <wp:positionH relativeFrom="page">
              <wp:posOffset>15072</wp:posOffset>
            </wp:positionH>
            <wp:positionV relativeFrom="paragraph">
              <wp:posOffset>-899327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3A92850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M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ÜHENDİSLİK</w:t>
      </w:r>
      <w:r w:rsidR="4AFBD800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VE DOĞA BİLİMLERİ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FAKÜLTESİ</w:t>
      </w:r>
    </w:p>
    <w:p w14:paraId="308C97B2" w14:textId="6CDDEC90" w:rsidR="00754B86" w:rsidRPr="00962DCA" w:rsidRDefault="00AB4836" w:rsidP="00897F92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NŞAAT MÜHENDİSLİĞİ BÖLÜMÜ</w:t>
      </w:r>
    </w:p>
    <w:p w14:paraId="4F706CF6" w14:textId="71AA6AC8" w:rsidR="00754B86" w:rsidRPr="00962DCA" w:rsidRDefault="00D03529" w:rsidP="00897F92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CIV 3173 </w:t>
      </w:r>
      <w:r w:rsidR="003E16AD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HIGHWAY DESIGN </w:t>
      </w:r>
      <w:r w:rsidR="00506EC4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DERSİ USUL VE ESASLARI</w:t>
      </w:r>
    </w:p>
    <w:p w14:paraId="23212866" w14:textId="77777777" w:rsidR="00F82F58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1B85F531" w:rsidR="007A4B30" w:rsidRPr="006D155C" w:rsidRDefault="00506EC4" w:rsidP="00740664">
      <w:pPr>
        <w:jc w:val="both"/>
        <w:rPr>
          <w:rFonts w:cstheme="minorHAnsi"/>
          <w:b/>
          <w:bCs/>
          <w:u w:val="single"/>
        </w:rPr>
      </w:pPr>
      <w:r w:rsidRPr="006D155C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Pr="006D155C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C58F5" w:rsidRPr="002C58F5" w14:paraId="128B2BE8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74FFC08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PÇ-1.2) İnşaat mühendisliği disiplinine özgü konularda yeterli bilgi birikimi. </w:t>
            </w:r>
          </w:p>
        </w:tc>
      </w:tr>
      <w:tr w:rsidR="002C58F5" w:rsidRPr="002C58F5" w14:paraId="6C0A0BA5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002023CC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PÇ-1.3) Matematik, fen bilimleri ve inşaat mühendisliği alanlarındaki kuramsal ve uygulamalı bilgileri, karmaşık mühendislik problemlerinin çözümünde kullanabilme becerisi. </w:t>
            </w:r>
          </w:p>
        </w:tc>
      </w:tr>
      <w:tr w:rsidR="002C58F5" w:rsidRPr="002C58F5" w14:paraId="0059CF23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586D9E2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PÇ-2.1) Karmaşık mühendislik problemlerini tanımlama, formüle etme ve çözme becerisi. </w:t>
            </w:r>
          </w:p>
        </w:tc>
      </w:tr>
      <w:tr w:rsidR="002C58F5" w:rsidRPr="002C58F5" w14:paraId="1E3ACD3B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06C1A54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PÇ-2.2) Karmaşık mühendislik problemlerinde uygun analiz ve modelleme yöntemlerini seçme ve uygulama becerisi. </w:t>
            </w:r>
          </w:p>
        </w:tc>
      </w:tr>
      <w:tr w:rsidR="002C58F5" w:rsidRPr="002C58F5" w14:paraId="3CA8FF61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50E0019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PÇ-3.1) Karmaşık bir sistemi, süreci, cihazı veya ürünü gerçekçi kısıtlar ve koşullar altında, belirli gereksinimleri karşılayacak şekilde tasarlama becerisi. </w:t>
            </w:r>
          </w:p>
        </w:tc>
      </w:tr>
      <w:tr w:rsidR="002C58F5" w:rsidRPr="002C58F5" w14:paraId="2727274A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3A59EEB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PÇ-3.2) Karmaşık bir sistemi, süreci, cihazı veya ürünü tasarlarken modern tasarım yöntemlerini uygulama becerisi. </w:t>
            </w:r>
          </w:p>
        </w:tc>
      </w:tr>
      <w:tr w:rsidR="002C58F5" w:rsidRPr="002C58F5" w14:paraId="3C293ABA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241B08B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PÇ-4.1) Mühendislik uygulamalarında karşılaşılan karmaşık problemlerin analizi ve çözümü için gerekli olan modern teknik ve araçları geliştirme, seçme ve kullanma becerisi. </w:t>
            </w:r>
          </w:p>
        </w:tc>
      </w:tr>
      <w:tr w:rsidR="002C58F5" w:rsidRPr="002C58F5" w14:paraId="7820BAB5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4BED5E7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PÇ-4.2) Bilişim teknolojilerini etkin bir şekilde kullanma becerisi. </w:t>
            </w:r>
          </w:p>
        </w:tc>
      </w:tr>
      <w:tr w:rsidR="002C58F5" w:rsidRPr="002C58F5" w14:paraId="1FF06202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D8845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PÇ-6.3) Bireysel çalışma becerisi. </w:t>
            </w:r>
          </w:p>
        </w:tc>
      </w:tr>
      <w:tr w:rsidR="002141BB" w:rsidRPr="002C58F5" w14:paraId="65755308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</w:tcPr>
          <w:p w14:paraId="76599350" w14:textId="538FAC2F" w:rsidR="002141BB" w:rsidRPr="002C58F5" w:rsidRDefault="002141BB" w:rsidP="002C58F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141B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PÇ-7.2) En az bir yabancı dil bilgisi.</w:t>
            </w:r>
          </w:p>
        </w:tc>
      </w:tr>
      <w:tr w:rsidR="002C58F5" w:rsidRPr="002C58F5" w14:paraId="07128C7F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3EC9B6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PÇ-7.3) Etkin rapor yazma ve yazılı raporları anlama becerisi. </w:t>
            </w:r>
          </w:p>
        </w:tc>
      </w:tr>
      <w:tr w:rsidR="002C58F5" w:rsidRPr="002C58F5" w14:paraId="5FE5E1DC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DA4A1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PÇ-7.4) Tasarım ve üretim raporları hazırlayabilme becerisi. </w:t>
            </w:r>
          </w:p>
        </w:tc>
      </w:tr>
      <w:tr w:rsidR="002C58F5" w:rsidRPr="002C58F5" w14:paraId="2A6115A6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116950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PÇ-8.2) Bilgiye erişebilme, bilim ve teknolojideki gelişmeleri izleme ve kendini sürekli yenileme becerisi. </w:t>
            </w:r>
          </w:p>
        </w:tc>
      </w:tr>
      <w:tr w:rsidR="002C58F5" w:rsidRPr="002C58F5" w14:paraId="2EE9AE71" w14:textId="77777777" w:rsidTr="003A7235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98859C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PÇ-9.2) Mühendislik uygulamalarında kullanılan standartlar hakkında bilgi. </w:t>
            </w:r>
          </w:p>
        </w:tc>
      </w:tr>
    </w:tbl>
    <w:p w14:paraId="2907E6E2" w14:textId="77777777" w:rsidR="00664EAD" w:rsidRDefault="00664EAD" w:rsidP="00DC3925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5F592A0" w14:textId="7E451D82" w:rsidR="00AF71C2" w:rsidRPr="006D155C" w:rsidRDefault="00AF71C2" w:rsidP="00AF71C2">
      <w:pPr>
        <w:jc w:val="both"/>
        <w:rPr>
          <w:rFonts w:cstheme="minorHAnsi"/>
          <w:b/>
          <w:bCs/>
          <w:u w:val="single"/>
        </w:rPr>
      </w:pPr>
      <w:r w:rsidRPr="006D155C">
        <w:rPr>
          <w:rFonts w:cstheme="minorHAnsi"/>
          <w:b/>
          <w:bCs/>
          <w:u w:val="single"/>
        </w:rPr>
        <w:t xml:space="preserve">Program </w:t>
      </w:r>
      <w:r w:rsidR="00BC6C1A" w:rsidRPr="006D155C">
        <w:rPr>
          <w:rFonts w:cstheme="minorHAnsi"/>
          <w:b/>
          <w:bCs/>
          <w:u w:val="single"/>
        </w:rPr>
        <w:t xml:space="preserve">Çıktılarının Sağlanması </w:t>
      </w:r>
      <w:r w:rsidR="00A568C3">
        <w:rPr>
          <w:rFonts w:cstheme="minorHAnsi"/>
          <w:b/>
          <w:bCs/>
          <w:u w:val="single"/>
        </w:rPr>
        <w:t>i</w:t>
      </w:r>
      <w:r w:rsidR="00BC6C1A" w:rsidRPr="006D155C">
        <w:rPr>
          <w:rFonts w:cstheme="minorHAnsi"/>
          <w:b/>
          <w:bCs/>
          <w:u w:val="single"/>
        </w:rPr>
        <w:t>çin Açıklama</w:t>
      </w:r>
    </w:p>
    <w:p w14:paraId="352587E4" w14:textId="6C0C3DB6" w:rsidR="00FC722F" w:rsidRPr="00B62B31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Farkındalık =&gt; Ders içeriği ve</w:t>
      </w:r>
      <w:r>
        <w:rPr>
          <w:rFonts w:cstheme="minorHAnsi"/>
          <w:sz w:val="20"/>
          <w:szCs w:val="20"/>
        </w:rPr>
        <w:t>/veya</w:t>
      </w:r>
      <w:r w:rsidRPr="00B62B31">
        <w:rPr>
          <w:rFonts w:cstheme="minorHAnsi"/>
          <w:sz w:val="20"/>
          <w:szCs w:val="20"/>
        </w:rPr>
        <w:t xml:space="preserve"> sınav soruları</w:t>
      </w:r>
    </w:p>
    <w:p w14:paraId="607EC267" w14:textId="6BDE140D" w:rsidR="00B62B31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Bilgi birikimi =&gt; Sınav soruları</w:t>
      </w:r>
    </w:p>
    <w:p w14:paraId="1016E0EE" w14:textId="7E448511" w:rsidR="00B62B31" w:rsidRDefault="00AF71C2" w:rsidP="002C58F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Beceri =&gt; Laboratuvar uygulama föyleri</w:t>
      </w:r>
      <w:r w:rsidR="00F444EA">
        <w:rPr>
          <w:rFonts w:cstheme="minorHAnsi"/>
          <w:sz w:val="20"/>
          <w:szCs w:val="20"/>
        </w:rPr>
        <w:t>/Raporları</w:t>
      </w:r>
      <w:r w:rsidRPr="00B62B31">
        <w:rPr>
          <w:rFonts w:cstheme="minorHAnsi"/>
          <w:sz w:val="20"/>
          <w:szCs w:val="20"/>
        </w:rPr>
        <w:t xml:space="preserve"> </w:t>
      </w:r>
      <w:r w:rsidR="00F444EA">
        <w:rPr>
          <w:rFonts w:cstheme="minorHAnsi"/>
          <w:sz w:val="20"/>
          <w:szCs w:val="20"/>
        </w:rPr>
        <w:t>ve/</w:t>
      </w:r>
      <w:r w:rsidRPr="00B62B31">
        <w:rPr>
          <w:rFonts w:cstheme="minorHAnsi"/>
          <w:sz w:val="20"/>
          <w:szCs w:val="20"/>
        </w:rPr>
        <w:t xml:space="preserve">veya </w:t>
      </w:r>
      <w:r w:rsidR="00F444EA">
        <w:rPr>
          <w:rFonts w:cstheme="minorHAnsi"/>
          <w:sz w:val="20"/>
          <w:szCs w:val="20"/>
        </w:rPr>
        <w:t>P</w:t>
      </w:r>
      <w:r w:rsidRPr="00B62B31">
        <w:rPr>
          <w:rFonts w:cstheme="minorHAnsi"/>
          <w:sz w:val="20"/>
          <w:szCs w:val="20"/>
        </w:rPr>
        <w:t>rojeler</w:t>
      </w:r>
    </w:p>
    <w:p w14:paraId="4F332B9D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derslerinde sunum yapılmayacaktır.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91D17A0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çalışması yapmayan öğrencilerin dersten geçmesine imkân vermeyecek bir notlama sistemi ilgili öğretim üyeleri tarafından oluşturularak uygulanmalıdır.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176133" w14:textId="77777777" w:rsidR="002C58F5" w:rsidRP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2C58F5">
        <w:rPr>
          <w:rFonts w:ascii="Calibri" w:hAnsi="Calibri" w:cs="Calibri"/>
          <w:b/>
          <w:bCs/>
          <w:sz w:val="20"/>
          <w:szCs w:val="20"/>
        </w:rPr>
        <w:t>Karmaşık Problem</w:t>
      </w:r>
      <w:r w:rsidRPr="002C58F5">
        <w:rPr>
          <w:rFonts w:ascii="Calibri" w:hAnsi="Calibri" w:cs="Calibri"/>
          <w:sz w:val="20"/>
          <w:szCs w:val="20"/>
        </w:rPr>
        <w:t>: Çözümü için o derinlemesine mühendislik bilgisi,  </w:t>
      </w:r>
    </w:p>
    <w:p w14:paraId="1B001914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soyut düşünme,  </w:t>
      </w:r>
    </w:p>
    <w:p w14:paraId="3175D3AA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temel mühendislik ilkelerinin ve ilgili mühendislik disiplininin önde gelen konularında araştırmaya dayalı bilginin yaratıcı biçimde kullanımı,  </w:t>
      </w:r>
    </w:p>
    <w:p w14:paraId="64B14919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yeni bir model veya yöntem geliştirme gibi ögelerden bazılarını veya tümünü gerektiren, </w:t>
      </w:r>
    </w:p>
    <w:p w14:paraId="3ADC330F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farklı gereksinimleri olan çeşitli paydaşları ilgilendiren,  </w:t>
      </w:r>
    </w:p>
    <w:p w14:paraId="7FCC5542" w14:textId="3D427DAD" w:rsidR="002C58F5" w:rsidRP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çeşitli bağlamlarda önemli sonuçları olabilecek geniş kapsamlı problem.  </w:t>
      </w:r>
    </w:p>
    <w:p w14:paraId="4A97FD4E" w14:textId="77777777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Karmaşık bir Sistem, Süreç, Cihaz veya Ürün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Çok bileşenli ve çeşitli alt sistemleri içeren ve/veya birden fazla disiplini ilgilendiren, analizi ve tasarımı karmaşık bir problem olan sistem, süreç, cihaz veya ürün.</w:t>
      </w:r>
    </w:p>
    <w:p w14:paraId="7782EF66" w14:textId="2FA43BD4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Mühendislik Tasarımında Gerçekçi Kısıtlar ve Koşullar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Tasarımın niteliğine göre, ekonomi, çevre sorunları, sürdürülebilirlik, üretilebilirlik, etik, sağlık, güvenlik, sosyal, hukuki ve politik boyutlar gibi ögeler. </w:t>
      </w:r>
    </w:p>
    <w:p w14:paraId="61E04390" w14:textId="77777777" w:rsidR="002C58F5" w:rsidRPr="002C58F5" w:rsidRDefault="002C58F5" w:rsidP="002C58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485"/>
      </w:tblGrid>
      <w:tr w:rsidR="002C58F5" w:rsidRPr="002C58F5" w14:paraId="5952962A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7527238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Eylem 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98AB51A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627FAA1F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50579C8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Teams ekibi oluşturulmalıdır. Tüm öğrenciler ekibe eklenmelidir.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C1BD322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11C1383F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56AE613E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konuları karmaşık problem ve karmaşık sistem tanımı gereğini içerecek şekilde belirlenmelidir.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AD57CA2" w14:textId="2BD9612A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</w:p>
          <w:p w14:paraId="6B1B4F61" w14:textId="4D716252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</w:tc>
      </w:tr>
      <w:tr w:rsidR="002C58F5" w:rsidRPr="002C58F5" w14:paraId="2BB41A3A" w14:textId="77777777" w:rsidTr="00AD73F4">
        <w:trPr>
          <w:trHeight w:val="48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3C97940A" w14:textId="270F7389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Proje her öğrenci için ayrı ayrı verilerek, bireysel olarak yapmaları sağlanacak ve bireysel olarak notlandırılacaktır.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D25517E" w14:textId="51C1452D" w:rsidR="002C58F5" w:rsidRPr="002C58F5" w:rsidRDefault="002C58F5" w:rsidP="00923F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PÇ-6.3</w:t>
            </w:r>
          </w:p>
        </w:tc>
      </w:tr>
      <w:tr w:rsidR="002C58F5" w:rsidRPr="002C58F5" w14:paraId="6C3F1B06" w14:textId="77777777" w:rsidTr="00AD73F4">
        <w:trPr>
          <w:trHeight w:val="48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375EF98A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Gerçekçi kısıt ve koşulların tanımı gereği proje kısıtları ekonomi, çevre sorunları, sürdürülebilirlik, üretilebilirlik, etik, sağlık, güvenlik, sosyal, hukuki ve politik boyutlarının birini veya birden fazlasını içermelidir. </w:t>
            </w: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Proje raporunda gerçekçi kısıtlar başlığı altında belirtilmelidir.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5197EE23" w14:textId="7E879EB1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</w:p>
          <w:p w14:paraId="4C9787BC" w14:textId="5E87D8D1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</w:tc>
      </w:tr>
      <w:tr w:rsidR="007A3139" w:rsidRPr="002C58F5" w14:paraId="4ACDC246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21C2C0F2" w14:textId="15664A0C" w:rsidR="007A3139" w:rsidRPr="00DC3925" w:rsidRDefault="000048A9" w:rsidP="002C58F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C392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gerçekleştirilmesi için uygun teknik, yöntem, program gibi araçların öğrenci tarafından seçilmesi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70BB49" w14:textId="24CEC30B" w:rsidR="007A3139" w:rsidRPr="000048A9" w:rsidRDefault="000048A9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</w:p>
        </w:tc>
      </w:tr>
      <w:tr w:rsidR="00DC3925" w:rsidRPr="002C58F5" w14:paraId="5B2F293A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72287C84" w14:textId="46B458BE" w:rsidR="00DC3925" w:rsidRPr="00DC3925" w:rsidRDefault="00DC3925" w:rsidP="00DC392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C392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gerçekleştirilebilmesi için öğrencinin gerekli verileri toplaması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595587E" w14:textId="77777777" w:rsidR="00AE5228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84711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PÇ-5.3</w:t>
            </w:r>
          </w:p>
          <w:p w14:paraId="163DC805" w14:textId="6D7092A4" w:rsidR="00DC3925" w:rsidRPr="002C58F5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</w:p>
        </w:tc>
      </w:tr>
      <w:tr w:rsidR="00DC3925" w:rsidRPr="002C58F5" w14:paraId="7065110E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251241C3" w14:textId="0AA2342E" w:rsidR="00DC3925" w:rsidRPr="00083C31" w:rsidRDefault="00DC3925" w:rsidP="00DC3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83C31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ile ilgili öğrencilerin rapor yazması istenecektir. Proje raporu teslimleri PDF formatında Teams üzerinden gerçekleştirilmelidir.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871A676" w14:textId="37CEB8CD" w:rsidR="00DC3925" w:rsidRPr="002C58F5" w:rsidRDefault="00DC3925" w:rsidP="00DC3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4B0BE7CA" w14:textId="1C95BF0B" w:rsidR="00DC3925" w:rsidRPr="002C58F5" w:rsidRDefault="00DC3925" w:rsidP="00DC3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</w:p>
          <w:p w14:paraId="22C811F1" w14:textId="109465F8" w:rsidR="00DC3925" w:rsidRPr="002C58F5" w:rsidRDefault="00DC3925" w:rsidP="00DC3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</w:tc>
      </w:tr>
      <w:tr w:rsidR="00DC3925" w:rsidRPr="002C58F5" w14:paraId="48C95E8A" w14:textId="77777777" w:rsidTr="00AD73F4">
        <w:trPr>
          <w:trHeight w:val="25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4143DF0A" w14:textId="5FDF0A7D" w:rsidR="00DC3925" w:rsidRPr="00083C31" w:rsidRDefault="00DC3925" w:rsidP="00DC392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83C31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>Projenin seçilen yabancı dile uygun yazılması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3D04A90" w14:textId="65A472D8" w:rsidR="00DC3925" w:rsidRPr="002C58F5" w:rsidRDefault="00DC3925" w:rsidP="00DC392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PÇ-7.2</w:t>
            </w:r>
          </w:p>
        </w:tc>
      </w:tr>
      <w:tr w:rsidR="00DB3BF3" w:rsidRPr="002C58F5" w14:paraId="376446F3" w14:textId="77777777" w:rsidTr="00DB3BF3">
        <w:trPr>
          <w:trHeight w:val="332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59115CF4" w14:textId="4F2EC30A" w:rsidR="00DB3BF3" w:rsidRPr="00615527" w:rsidRDefault="00DB3BF3" w:rsidP="00DB3BF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verileri belirlenirken standartlara uygun olacak ve atıf yapılacaktır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A27E40C" w14:textId="4FFD2B27" w:rsidR="00DB3BF3" w:rsidRDefault="00DB3BF3" w:rsidP="00DB3BF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AE5228" w:rsidRPr="002C58F5" w14:paraId="68183D50" w14:textId="77777777" w:rsidTr="00AD73F4">
        <w:trPr>
          <w:trHeight w:val="72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704C435D" w14:textId="05C4CE95" w:rsidR="00AE5228" w:rsidRPr="00083C31" w:rsidRDefault="00AE5228" w:rsidP="00AE5228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Dersin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proje 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değerlendirilmesi “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Highway Design</w:t>
            </w:r>
            <w:r w:rsidRPr="0061552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 xml:space="preserve"> Değerlendirme Formu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” dikkate alınarak yapılmalıdır. Bu değerlendirmeyi Ders Değerlendirme Raporu üzerinde yapınız.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02889840" w14:textId="77777777" w:rsidR="00AE5228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</w:t>
            </w:r>
          </w:p>
          <w:p w14:paraId="4D45880C" w14:textId="77777777" w:rsidR="00AE5228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  <w:p w14:paraId="7F81020F" w14:textId="77777777" w:rsidR="00AE5228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  <w:p w14:paraId="1338F828" w14:textId="77777777" w:rsidR="00AE5228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0B94D001" w14:textId="77777777" w:rsidR="00AE5228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  <w:p w14:paraId="38C13B99" w14:textId="66FC760D" w:rsidR="00AE5228" w:rsidRPr="002C58F5" w:rsidRDefault="00AE5228" w:rsidP="00AE52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DC3925" w:rsidRPr="002C58F5" w14:paraId="639B7E5D" w14:textId="77777777" w:rsidTr="00AD73F4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04F51303" w14:textId="77777777" w:rsidR="00DC3925" w:rsidRPr="002C58F5" w:rsidRDefault="00DC3925" w:rsidP="00DC3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Final sınav soruları hazırlanırken ilgili tüm program çıktıları göz önünde bulundurulmalı ve sorularla eşleştirilmelidir.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35D9109D" w14:textId="77777777" w:rsidR="00923FF1" w:rsidRDefault="00DC3925" w:rsidP="00923FF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  <w:p w14:paraId="45ACED08" w14:textId="795E686D" w:rsidR="00DC3925" w:rsidRDefault="00DC3925" w:rsidP="00923FF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  <w:p w14:paraId="48E7119D" w14:textId="6A77ACC9" w:rsidR="00DC3925" w:rsidRPr="002C58F5" w:rsidRDefault="00DC3925" w:rsidP="00DC392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D9E7E17" w14:textId="77777777" w:rsidR="002C58F5" w:rsidRDefault="002C58F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7D0DF501" w14:textId="77777777" w:rsidR="00707995" w:rsidRPr="001D05BC" w:rsidRDefault="0070799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29AEFB5D" w14:textId="77777777" w:rsidR="000C52D7" w:rsidRPr="00506EC4" w:rsidRDefault="000C52D7" w:rsidP="00740664">
      <w:pPr>
        <w:ind w:left="360"/>
        <w:jc w:val="both"/>
        <w:rPr>
          <w:rFonts w:cstheme="minorHAnsi"/>
        </w:rPr>
      </w:pPr>
    </w:p>
    <w:sectPr w:rsidR="000C52D7" w:rsidRPr="00506E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342E6" w14:textId="77777777" w:rsidR="000673C1" w:rsidRDefault="000673C1" w:rsidP="00047745">
      <w:pPr>
        <w:spacing w:after="0" w:line="240" w:lineRule="auto"/>
      </w:pPr>
      <w:r>
        <w:separator/>
      </w:r>
    </w:p>
  </w:endnote>
  <w:endnote w:type="continuationSeparator" w:id="0">
    <w:p w14:paraId="05C5842E" w14:textId="77777777" w:rsidR="000673C1" w:rsidRDefault="000673C1" w:rsidP="0004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5783E" w14:textId="77777777" w:rsidR="00047745" w:rsidRDefault="000477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2C5E" w14:textId="77777777" w:rsidR="00047745" w:rsidRPr="00047745" w:rsidRDefault="00047745" w:rsidP="00047745">
    <w:pPr>
      <w:pStyle w:val="AltBilgi"/>
      <w:rPr>
        <w:sz w:val="18"/>
        <w:szCs w:val="18"/>
      </w:rPr>
    </w:pPr>
    <w:r w:rsidRPr="00047745">
      <w:rPr>
        <w:sz w:val="18"/>
        <w:szCs w:val="18"/>
      </w:rPr>
      <w:t>Revizyon: 02.10.2024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4B8F" w14:textId="77777777" w:rsidR="00047745" w:rsidRDefault="000477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5BBFC" w14:textId="77777777" w:rsidR="000673C1" w:rsidRDefault="000673C1" w:rsidP="00047745">
      <w:pPr>
        <w:spacing w:after="0" w:line="240" w:lineRule="auto"/>
      </w:pPr>
      <w:r>
        <w:separator/>
      </w:r>
    </w:p>
  </w:footnote>
  <w:footnote w:type="continuationSeparator" w:id="0">
    <w:p w14:paraId="13D66162" w14:textId="77777777" w:rsidR="000673C1" w:rsidRDefault="000673C1" w:rsidP="0004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C8F5" w14:textId="77777777" w:rsidR="00047745" w:rsidRDefault="000477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35DAA" w14:textId="77777777" w:rsidR="00047745" w:rsidRDefault="000477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861A" w14:textId="77777777" w:rsidR="00047745" w:rsidRDefault="00047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8"/>
  </w:num>
  <w:num w:numId="2" w16cid:durableId="1685980791">
    <w:abstractNumId w:val="11"/>
  </w:num>
  <w:num w:numId="3" w16cid:durableId="1935285444">
    <w:abstractNumId w:val="5"/>
  </w:num>
  <w:num w:numId="4" w16cid:durableId="1439644181">
    <w:abstractNumId w:val="7"/>
  </w:num>
  <w:num w:numId="5" w16cid:durableId="701591455">
    <w:abstractNumId w:val="15"/>
  </w:num>
  <w:num w:numId="6" w16cid:durableId="1946572309">
    <w:abstractNumId w:val="10"/>
  </w:num>
  <w:num w:numId="7" w16cid:durableId="1544125603">
    <w:abstractNumId w:val="4"/>
  </w:num>
  <w:num w:numId="8" w16cid:durableId="1573077942">
    <w:abstractNumId w:val="9"/>
  </w:num>
  <w:num w:numId="9" w16cid:durableId="1482842803">
    <w:abstractNumId w:val="13"/>
  </w:num>
  <w:num w:numId="10" w16cid:durableId="1427964487">
    <w:abstractNumId w:val="2"/>
  </w:num>
  <w:num w:numId="11" w16cid:durableId="1379162217">
    <w:abstractNumId w:val="20"/>
  </w:num>
  <w:num w:numId="12" w16cid:durableId="1818499504">
    <w:abstractNumId w:val="1"/>
  </w:num>
  <w:num w:numId="13" w16cid:durableId="1555658258">
    <w:abstractNumId w:val="16"/>
  </w:num>
  <w:num w:numId="14" w16cid:durableId="2321802">
    <w:abstractNumId w:val="19"/>
  </w:num>
  <w:num w:numId="15" w16cid:durableId="810905732">
    <w:abstractNumId w:val="14"/>
  </w:num>
  <w:num w:numId="16" w16cid:durableId="284847246">
    <w:abstractNumId w:val="12"/>
  </w:num>
  <w:num w:numId="17" w16cid:durableId="1801419146">
    <w:abstractNumId w:val="0"/>
  </w:num>
  <w:num w:numId="18" w16cid:durableId="862402491">
    <w:abstractNumId w:val="8"/>
  </w:num>
  <w:num w:numId="19" w16cid:durableId="385030996">
    <w:abstractNumId w:val="17"/>
  </w:num>
  <w:num w:numId="20" w16cid:durableId="963316281">
    <w:abstractNumId w:val="3"/>
  </w:num>
  <w:num w:numId="21" w16cid:durableId="353189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NDCwtDSwMDQyNzZR0lEKTi0uzszPAykwrAUA9FVbbywAAAA="/>
  </w:docVars>
  <w:rsids>
    <w:rsidRoot w:val="00480146"/>
    <w:rsid w:val="000048A9"/>
    <w:rsid w:val="00015AAE"/>
    <w:rsid w:val="00033D19"/>
    <w:rsid w:val="00047745"/>
    <w:rsid w:val="00056643"/>
    <w:rsid w:val="000673C1"/>
    <w:rsid w:val="0008169F"/>
    <w:rsid w:val="00083C31"/>
    <w:rsid w:val="0008459F"/>
    <w:rsid w:val="000C52D7"/>
    <w:rsid w:val="000D2BCD"/>
    <w:rsid w:val="000F785F"/>
    <w:rsid w:val="00147FF0"/>
    <w:rsid w:val="0016449F"/>
    <w:rsid w:val="00194BDA"/>
    <w:rsid w:val="001A3F41"/>
    <w:rsid w:val="001C7657"/>
    <w:rsid w:val="001D05BC"/>
    <w:rsid w:val="001F583F"/>
    <w:rsid w:val="002141BB"/>
    <w:rsid w:val="0023078D"/>
    <w:rsid w:val="0026024C"/>
    <w:rsid w:val="00284F1F"/>
    <w:rsid w:val="002851B3"/>
    <w:rsid w:val="00291EE3"/>
    <w:rsid w:val="002A159A"/>
    <w:rsid w:val="002B6C10"/>
    <w:rsid w:val="002C0E13"/>
    <w:rsid w:val="002C5412"/>
    <w:rsid w:val="002C58F5"/>
    <w:rsid w:val="00340333"/>
    <w:rsid w:val="003A7235"/>
    <w:rsid w:val="003B1862"/>
    <w:rsid w:val="003E16AD"/>
    <w:rsid w:val="0041557F"/>
    <w:rsid w:val="004458EF"/>
    <w:rsid w:val="00480146"/>
    <w:rsid w:val="00485C8B"/>
    <w:rsid w:val="004A7361"/>
    <w:rsid w:val="004F5974"/>
    <w:rsid w:val="00506EC4"/>
    <w:rsid w:val="00540108"/>
    <w:rsid w:val="00583D2B"/>
    <w:rsid w:val="005876E3"/>
    <w:rsid w:val="005A24C1"/>
    <w:rsid w:val="005B3779"/>
    <w:rsid w:val="005C262C"/>
    <w:rsid w:val="005C401D"/>
    <w:rsid w:val="005E2E2E"/>
    <w:rsid w:val="005F2498"/>
    <w:rsid w:val="0062034D"/>
    <w:rsid w:val="00664EAD"/>
    <w:rsid w:val="006728FA"/>
    <w:rsid w:val="006D155C"/>
    <w:rsid w:val="006D3C49"/>
    <w:rsid w:val="007038B1"/>
    <w:rsid w:val="00707995"/>
    <w:rsid w:val="00740664"/>
    <w:rsid w:val="00754B86"/>
    <w:rsid w:val="00765F23"/>
    <w:rsid w:val="0077091C"/>
    <w:rsid w:val="007844C2"/>
    <w:rsid w:val="007A3139"/>
    <w:rsid w:val="007A4B30"/>
    <w:rsid w:val="007E2745"/>
    <w:rsid w:val="007E33F5"/>
    <w:rsid w:val="007F1A1E"/>
    <w:rsid w:val="00861376"/>
    <w:rsid w:val="0086367F"/>
    <w:rsid w:val="00897F92"/>
    <w:rsid w:val="008E09C8"/>
    <w:rsid w:val="008E5297"/>
    <w:rsid w:val="008F73A0"/>
    <w:rsid w:val="00900427"/>
    <w:rsid w:val="0090610C"/>
    <w:rsid w:val="00923FF1"/>
    <w:rsid w:val="00962DCA"/>
    <w:rsid w:val="00967EE7"/>
    <w:rsid w:val="00970D0F"/>
    <w:rsid w:val="009778FE"/>
    <w:rsid w:val="00984C8B"/>
    <w:rsid w:val="00986E78"/>
    <w:rsid w:val="009942A1"/>
    <w:rsid w:val="00994D96"/>
    <w:rsid w:val="009C0718"/>
    <w:rsid w:val="009E4AF7"/>
    <w:rsid w:val="00A173ED"/>
    <w:rsid w:val="00A24087"/>
    <w:rsid w:val="00A5371E"/>
    <w:rsid w:val="00A568C3"/>
    <w:rsid w:val="00AB4836"/>
    <w:rsid w:val="00AD73F4"/>
    <w:rsid w:val="00AE5228"/>
    <w:rsid w:val="00AE6708"/>
    <w:rsid w:val="00AF71C2"/>
    <w:rsid w:val="00AF76D4"/>
    <w:rsid w:val="00B4065B"/>
    <w:rsid w:val="00B47BDD"/>
    <w:rsid w:val="00B62B31"/>
    <w:rsid w:val="00B77014"/>
    <w:rsid w:val="00B846D4"/>
    <w:rsid w:val="00BC6C1A"/>
    <w:rsid w:val="00C2575A"/>
    <w:rsid w:val="00C27C69"/>
    <w:rsid w:val="00C8235C"/>
    <w:rsid w:val="00CB7F35"/>
    <w:rsid w:val="00CD7089"/>
    <w:rsid w:val="00CF39E7"/>
    <w:rsid w:val="00D03529"/>
    <w:rsid w:val="00D049C2"/>
    <w:rsid w:val="00D4076F"/>
    <w:rsid w:val="00D71056"/>
    <w:rsid w:val="00D84711"/>
    <w:rsid w:val="00DB3BF3"/>
    <w:rsid w:val="00DC3925"/>
    <w:rsid w:val="00DC3CA7"/>
    <w:rsid w:val="00DE235F"/>
    <w:rsid w:val="00E375D6"/>
    <w:rsid w:val="00E56DF7"/>
    <w:rsid w:val="00ED4718"/>
    <w:rsid w:val="00F0686B"/>
    <w:rsid w:val="00F444EA"/>
    <w:rsid w:val="00F82F58"/>
    <w:rsid w:val="00FB1DFD"/>
    <w:rsid w:val="00FC722F"/>
    <w:rsid w:val="00FD2AA5"/>
    <w:rsid w:val="00FF71DF"/>
    <w:rsid w:val="07710127"/>
    <w:rsid w:val="1004965B"/>
    <w:rsid w:val="1D4A9304"/>
    <w:rsid w:val="1E2AADDD"/>
    <w:rsid w:val="2D4F2AEE"/>
    <w:rsid w:val="31E57E0F"/>
    <w:rsid w:val="33A92850"/>
    <w:rsid w:val="3DB3E4FC"/>
    <w:rsid w:val="408C7B7F"/>
    <w:rsid w:val="4AFBD800"/>
    <w:rsid w:val="54FC0DFC"/>
    <w:rsid w:val="6649FED6"/>
    <w:rsid w:val="72FE5AB6"/>
    <w:rsid w:val="7C34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7745"/>
  </w:style>
  <w:style w:type="paragraph" w:styleId="AltBilgi">
    <w:name w:val="footer"/>
    <w:basedOn w:val="Normal"/>
    <w:link w:val="AltBilgiChar"/>
    <w:uiPriority w:val="99"/>
    <w:unhideWhenUsed/>
    <w:rsid w:val="0004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DB213-520C-410C-AF54-877C75A95AEC}"/>
</file>

<file path=customXml/itemProps3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45</cp:revision>
  <dcterms:created xsi:type="dcterms:W3CDTF">2023-10-24T13:16:00Z</dcterms:created>
  <dcterms:modified xsi:type="dcterms:W3CDTF">2024-10-02T14:51:00Z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